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E6D" w:rsidRPr="0009193D" w:rsidRDefault="00733E6D" w:rsidP="00733E6D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  <w:r w:rsidRPr="0009193D">
        <w:rPr>
          <w:rFonts w:ascii="Times New Roman" w:hAnsi="Times New Roman"/>
          <w:b/>
          <w:sz w:val="28"/>
          <w:szCs w:val="28"/>
          <w:u w:val="single"/>
          <w:lang w:val="kk-KZ"/>
        </w:rPr>
        <w:t>Физика</w:t>
      </w:r>
      <w:r w:rsidRPr="0009193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9193D">
        <w:rPr>
          <w:rFonts w:ascii="Times New Roman" w:hAnsi="Times New Roman"/>
          <w:b/>
          <w:sz w:val="28"/>
          <w:szCs w:val="28"/>
          <w:lang w:val="kk-KZ"/>
        </w:rPr>
        <w:t xml:space="preserve">пәні бойынша </w:t>
      </w:r>
      <w:r>
        <w:rPr>
          <w:rFonts w:ascii="Times New Roman" w:hAnsi="Times New Roman"/>
          <w:b/>
          <w:sz w:val="28"/>
          <w:szCs w:val="28"/>
          <w:u w:val="single"/>
          <w:lang w:val="kk-KZ"/>
        </w:rPr>
        <w:t>10</w:t>
      </w:r>
      <w:r w:rsidRPr="0009193D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сынып</w:t>
      </w:r>
      <w:r w:rsidRPr="0009193D">
        <w:rPr>
          <w:rFonts w:ascii="Times New Roman" w:hAnsi="Times New Roman"/>
          <w:b/>
          <w:sz w:val="28"/>
          <w:szCs w:val="28"/>
          <w:lang w:val="kk-KZ"/>
        </w:rPr>
        <w:t xml:space="preserve"> оқушысының өзіндік жұмысының жоспары</w:t>
      </w:r>
    </w:p>
    <w:p w:rsidR="00733E6D" w:rsidRPr="0009193D" w:rsidRDefault="00733E6D" w:rsidP="00733E6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09193D">
        <w:rPr>
          <w:rFonts w:ascii="Times New Roman" w:hAnsi="Times New Roman"/>
          <w:b/>
          <w:sz w:val="28"/>
          <w:szCs w:val="28"/>
          <w:lang w:val="kk-KZ"/>
        </w:rPr>
        <w:t>IV тоқсан</w:t>
      </w:r>
    </w:p>
    <w:p w:rsidR="00733E6D" w:rsidRPr="0009193D" w:rsidRDefault="00733E6D" w:rsidP="00733E6D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  <w:r w:rsidRPr="0009193D">
        <w:rPr>
          <w:rFonts w:ascii="Times New Roman" w:hAnsi="Times New Roman"/>
          <w:b/>
          <w:sz w:val="28"/>
          <w:szCs w:val="28"/>
          <w:lang w:val="kk-KZ"/>
        </w:rPr>
        <w:t xml:space="preserve">Сабақтың нөмірі: </w:t>
      </w:r>
      <w:r>
        <w:rPr>
          <w:rFonts w:ascii="Times New Roman" w:hAnsi="Times New Roman"/>
          <w:b/>
          <w:sz w:val="28"/>
          <w:szCs w:val="28"/>
          <w:lang w:val="kk-KZ"/>
        </w:rPr>
        <w:t>3</w:t>
      </w:r>
    </w:p>
    <w:p w:rsidR="00733E6D" w:rsidRDefault="00733E6D" w:rsidP="00733E6D">
      <w:pPr>
        <w:spacing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  <w:r w:rsidRPr="0009193D">
        <w:rPr>
          <w:rFonts w:ascii="Times New Roman" w:hAnsi="Times New Roman"/>
          <w:b/>
          <w:sz w:val="28"/>
          <w:szCs w:val="28"/>
          <w:lang w:val="kk-KZ"/>
        </w:rPr>
        <w:t>Сабақтың тақырыбы:</w:t>
      </w:r>
      <w:r w:rsidRPr="0009193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767A2">
        <w:rPr>
          <w:rFonts w:ascii="Times New Roman" w:hAnsi="Times New Roman"/>
          <w:sz w:val="28"/>
          <w:szCs w:val="28"/>
          <w:lang w:val="kk-KZ"/>
        </w:rPr>
        <w:t xml:space="preserve">   </w:t>
      </w:r>
      <w:r w:rsidR="007767A2" w:rsidRPr="007767A2">
        <w:rPr>
          <w:rFonts w:ascii="Times New Roman" w:hAnsi="Times New Roman"/>
          <w:sz w:val="28"/>
          <w:szCs w:val="28"/>
          <w:lang w:val="kk-KZ"/>
        </w:rPr>
        <w:t>Ампер күші</w:t>
      </w:r>
    </w:p>
    <w:p w:rsidR="00733E6D" w:rsidRPr="0009193D" w:rsidRDefault="00733E6D" w:rsidP="00733E6D">
      <w:pPr>
        <w:spacing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  <w:r w:rsidRPr="0009193D">
        <w:rPr>
          <w:rFonts w:ascii="Times New Roman" w:hAnsi="Times New Roman"/>
          <w:sz w:val="28"/>
          <w:szCs w:val="28"/>
          <w:lang w:val="kk-KZ"/>
        </w:rPr>
        <w:t>Мақсаты (</w:t>
      </w:r>
      <w:r w:rsidRPr="0009193D">
        <w:rPr>
          <w:rFonts w:ascii="Times New Roman" w:hAnsi="Times New Roman"/>
          <w:i/>
          <w:sz w:val="28"/>
          <w:szCs w:val="28"/>
          <w:lang w:val="kk-KZ"/>
        </w:rPr>
        <w:t>оқушыға бағытталған</w:t>
      </w:r>
      <w:r w:rsidRPr="0009193D">
        <w:rPr>
          <w:rFonts w:ascii="Times New Roman" w:hAnsi="Times New Roman"/>
          <w:sz w:val="28"/>
          <w:szCs w:val="28"/>
          <w:lang w:val="kk-KZ"/>
        </w:rPr>
        <w:t>):</w:t>
      </w:r>
    </w:p>
    <w:p w:rsidR="00733E6D" w:rsidRPr="007767A2" w:rsidRDefault="00054166" w:rsidP="00733E6D">
      <w:pPr>
        <w:spacing w:before="40" w:after="40"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1.</w:t>
      </w:r>
      <w:r w:rsidR="00733E6D" w:rsidRPr="0009193D">
        <w:rPr>
          <w:rFonts w:ascii="Times New Roman" w:hAnsi="Times New Roman"/>
          <w:b/>
          <w:sz w:val="28"/>
          <w:szCs w:val="28"/>
          <w:lang w:val="kk-KZ"/>
        </w:rPr>
        <w:t xml:space="preserve">Оқу мақсаттары: </w:t>
      </w:r>
      <w:r w:rsidR="007767A2"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 w:rsidR="007767A2" w:rsidRPr="007767A2">
        <w:rPr>
          <w:rFonts w:ascii="Times New Roman" w:hAnsi="Times New Roman"/>
          <w:sz w:val="28"/>
          <w:szCs w:val="28"/>
          <w:lang w:val="kk-KZ"/>
        </w:rPr>
        <w:t>10.4.1.2 –</w:t>
      </w:r>
      <w:r w:rsidR="00604041">
        <w:rPr>
          <w:rFonts w:ascii="Times New Roman" w:hAnsi="Times New Roman"/>
          <w:sz w:val="28"/>
          <w:szCs w:val="28"/>
          <w:lang w:val="kk-KZ"/>
        </w:rPr>
        <w:t xml:space="preserve"> сол қол ережесін қолдануды және</w:t>
      </w:r>
      <w:r w:rsidR="007767A2" w:rsidRPr="007767A2">
        <w:rPr>
          <w:rFonts w:ascii="Times New Roman" w:hAnsi="Times New Roman"/>
          <w:sz w:val="28"/>
          <w:szCs w:val="28"/>
          <w:lang w:val="kk-KZ"/>
        </w:rPr>
        <w:t xml:space="preserve">  тогы бар өткізгішке магнит өрісінің әсерін сипаттау;</w:t>
      </w:r>
    </w:p>
    <w:p w:rsidR="007767A2" w:rsidRPr="007767A2" w:rsidRDefault="007767A2" w:rsidP="00733E6D">
      <w:pPr>
        <w:spacing w:before="40" w:after="40"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</w:p>
    <w:p w:rsidR="00733E6D" w:rsidRPr="0009193D" w:rsidRDefault="00733E6D" w:rsidP="00733E6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  <w:proofErr w:type="spellStart"/>
      <w:r w:rsidRPr="0009193D">
        <w:rPr>
          <w:rFonts w:ascii="Times New Roman" w:hAnsi="Times New Roman"/>
          <w:b/>
          <w:sz w:val="28"/>
          <w:szCs w:val="28"/>
        </w:rPr>
        <w:t>Сабақтың</w:t>
      </w:r>
      <w:proofErr w:type="spellEnd"/>
      <w:r w:rsidRPr="000919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193D">
        <w:rPr>
          <w:rFonts w:ascii="Times New Roman" w:hAnsi="Times New Roman"/>
          <w:b/>
          <w:sz w:val="28"/>
          <w:szCs w:val="28"/>
        </w:rPr>
        <w:t>мақсаты</w:t>
      </w:r>
      <w:proofErr w:type="spellEnd"/>
      <w:r>
        <w:rPr>
          <w:rFonts w:ascii="Times New Roman" w:hAnsi="Times New Roman"/>
          <w:b/>
          <w:sz w:val="28"/>
          <w:szCs w:val="28"/>
          <w:lang w:val="kk-KZ"/>
        </w:rPr>
        <w:t xml:space="preserve">  -  Бі</w:t>
      </w:r>
      <w:proofErr w:type="gramStart"/>
      <w:r>
        <w:rPr>
          <w:rFonts w:ascii="Times New Roman" w:hAnsi="Times New Roman"/>
          <w:b/>
          <w:sz w:val="28"/>
          <w:szCs w:val="28"/>
          <w:lang w:val="kk-KZ"/>
        </w:rPr>
        <w:t>л</w:t>
      </w:r>
      <w:proofErr w:type="gramEnd"/>
      <w:r>
        <w:rPr>
          <w:rFonts w:ascii="Times New Roman" w:hAnsi="Times New Roman"/>
          <w:b/>
          <w:sz w:val="28"/>
          <w:szCs w:val="28"/>
          <w:lang w:val="kk-KZ"/>
        </w:rPr>
        <w:t>ім алушылар:</w:t>
      </w:r>
    </w:p>
    <w:p w:rsidR="007767A2" w:rsidRPr="007767A2" w:rsidRDefault="007767A2" w:rsidP="007767A2">
      <w:pPr>
        <w:pStyle w:val="a3"/>
        <w:numPr>
          <w:ilvl w:val="0"/>
          <w:numId w:val="3"/>
        </w:numPr>
        <w:spacing w:before="40" w:after="4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</w:t>
      </w:r>
      <w:r w:rsidRPr="007767A2">
        <w:rPr>
          <w:rFonts w:ascii="Times New Roman" w:hAnsi="Times New Roman"/>
          <w:sz w:val="28"/>
          <w:szCs w:val="28"/>
          <w:lang w:val="kk-KZ"/>
        </w:rPr>
        <w:t xml:space="preserve">огы бар өткізгішке </w:t>
      </w:r>
      <w:r w:rsidR="003918E5">
        <w:rPr>
          <w:rFonts w:ascii="Times New Roman" w:hAnsi="Times New Roman"/>
          <w:sz w:val="28"/>
          <w:szCs w:val="28"/>
          <w:lang w:val="kk-KZ"/>
        </w:rPr>
        <w:t>магнит өрісінің әсерін сипаттау</w:t>
      </w:r>
    </w:p>
    <w:p w:rsidR="00733E6D" w:rsidRPr="003918E5" w:rsidRDefault="003918E5" w:rsidP="00733E6D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 w:rsidRPr="003918E5">
        <w:rPr>
          <w:rFonts w:ascii="Times New Roman" w:hAnsi="Times New Roman"/>
          <w:sz w:val="28"/>
          <w:szCs w:val="28"/>
          <w:lang w:val="kk-KZ"/>
        </w:rPr>
        <w:t>Ампер күшінің бағытын анықтау</w:t>
      </w:r>
    </w:p>
    <w:p w:rsidR="003918E5" w:rsidRPr="003918E5" w:rsidRDefault="003918E5" w:rsidP="00733E6D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 w:rsidRPr="003918E5">
        <w:rPr>
          <w:rFonts w:ascii="Times New Roman" w:hAnsi="Times New Roman"/>
          <w:sz w:val="28"/>
          <w:szCs w:val="28"/>
          <w:lang w:val="kk-KZ"/>
        </w:rPr>
        <w:t>Ампер күшін есеп шығаруда қолдана білу</w:t>
      </w:r>
    </w:p>
    <w:p w:rsidR="00733E6D" w:rsidRPr="00054166" w:rsidRDefault="00054166" w:rsidP="00054166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</w:t>
      </w:r>
      <w:r w:rsidR="00733E6D" w:rsidRPr="00054166">
        <w:rPr>
          <w:rFonts w:ascii="Times New Roman" w:hAnsi="Times New Roman"/>
          <w:sz w:val="28"/>
          <w:szCs w:val="28"/>
          <w:lang w:val="kk-KZ"/>
        </w:rPr>
        <w:t>Қысқаша тезисті конспект (мәтін, сызба, кесте және т.б. түрінде).</w:t>
      </w:r>
    </w:p>
    <w:p w:rsidR="00770177" w:rsidRDefault="003918E5" w:rsidP="003918E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1820 ж француз физигі Андре Мари Ампер тогы бар өткізгіш айналасында магнит өрісі болатынын эксперимент түрінде дәлелдеді.</w:t>
      </w:r>
    </w:p>
    <w:p w:rsidR="003918E5" w:rsidRDefault="003918E5" w:rsidP="003918E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Әрі сыртқы магнит өрісі тогы</w:t>
      </w:r>
      <w:r w:rsidR="0077017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бар өткізгішке белгілі бір күшпен әсер ететіндігін анықтады</w:t>
      </w:r>
      <w:r w:rsidR="00770177">
        <w:rPr>
          <w:rFonts w:ascii="Times New Roman" w:hAnsi="Times New Roman"/>
          <w:sz w:val="28"/>
          <w:szCs w:val="28"/>
          <w:lang w:val="kk-KZ"/>
        </w:rPr>
        <w:t xml:space="preserve">. Осы </w:t>
      </w:r>
      <w:r w:rsidR="00770177">
        <w:rPr>
          <w:rFonts w:ascii="Times New Roman" w:hAnsi="Times New Roman"/>
          <w:sz w:val="28"/>
          <w:szCs w:val="28"/>
          <w:lang w:val="en-US"/>
        </w:rPr>
        <w:t xml:space="preserve">F </w:t>
      </w:r>
      <w:r w:rsidR="00770177">
        <w:rPr>
          <w:rFonts w:ascii="Times New Roman" w:hAnsi="Times New Roman"/>
          <w:sz w:val="28"/>
          <w:szCs w:val="28"/>
          <w:lang w:val="kk-KZ"/>
        </w:rPr>
        <w:t>күші- Ампер күші деп аталды.</w:t>
      </w:r>
    </w:p>
    <w:p w:rsidR="00770177" w:rsidRPr="0009193D" w:rsidRDefault="00770177" w:rsidP="003918E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Ампер күші өткізгіш ұзындығына, өткізгіштегі ток күшінің шамасына, магнит өрісі мен өткізгіш арасындағы бұрышқа тура пропорционал өзгеретіндігі белгілі болды.</w:t>
      </w:r>
    </w:p>
    <w:p w:rsidR="00733E6D" w:rsidRPr="0009193D" w:rsidRDefault="00733E6D" w:rsidP="00733E6D">
      <w:pPr>
        <w:pStyle w:val="a5"/>
        <w:framePr w:hSpace="180" w:wrap="around" w:vAnchor="text" w:hAnchor="margin" w:x="-176" w:y="58"/>
        <w:spacing w:after="0" w:line="240" w:lineRule="auto"/>
        <w:contextualSpacing/>
        <w:suppressOverlap/>
        <w:rPr>
          <w:rFonts w:ascii="Times New Roman" w:eastAsia="Times New Roman" w:hAnsi="Times New Roman"/>
          <w:bCs/>
          <w:sz w:val="28"/>
          <w:szCs w:val="28"/>
          <w:lang w:val="kk-KZ" w:eastAsia="ru-RU"/>
        </w:rPr>
      </w:pPr>
    </w:p>
    <w:p w:rsidR="00733E6D" w:rsidRDefault="00733E6D" w:rsidP="00733E6D">
      <w:pPr>
        <w:pStyle w:val="a3"/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733E6D" w:rsidRPr="0009193D" w:rsidRDefault="00054166" w:rsidP="00054166">
      <w:pPr>
        <w:pStyle w:val="a3"/>
        <w:spacing w:line="240" w:lineRule="auto"/>
        <w:ind w:left="-284"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r>
        <w:rPr>
          <w:rFonts w:ascii="Times New Roman" w:hAnsi="Times New Roman"/>
          <w:sz w:val="28"/>
          <w:szCs w:val="28"/>
          <w:lang w:val="kk-KZ"/>
        </w:rPr>
        <w:t>3.</w:t>
      </w:r>
      <w:r w:rsidR="00733E6D" w:rsidRPr="0009193D">
        <w:rPr>
          <w:rFonts w:ascii="Times New Roman" w:hAnsi="Times New Roman"/>
          <w:sz w:val="28"/>
          <w:szCs w:val="28"/>
          <w:lang w:val="kk-KZ"/>
        </w:rPr>
        <w:t xml:space="preserve">Оқулық беттеріне, Интернет-ресурстарға сілтеме (видеоүзінді, құжат, мәтін </w:t>
      </w:r>
      <w:bookmarkEnd w:id="0"/>
      <w:r w:rsidR="00733E6D" w:rsidRPr="0009193D">
        <w:rPr>
          <w:rFonts w:ascii="Times New Roman" w:hAnsi="Times New Roman"/>
          <w:sz w:val="28"/>
          <w:szCs w:val="28"/>
          <w:lang w:val="kk-KZ"/>
        </w:rPr>
        <w:t>және т.б. нақты сілтеме беру).</w:t>
      </w:r>
    </w:p>
    <w:p w:rsidR="00927EC5" w:rsidRDefault="00B51373" w:rsidP="00927EC5">
      <w:pPr>
        <w:pStyle w:val="a3"/>
        <w:spacing w:line="240" w:lineRule="auto"/>
        <w:ind w:left="142" w:firstLine="578"/>
        <w:rPr>
          <w:rFonts w:ascii="Times New Roman" w:hAnsi="Times New Roman"/>
          <w:sz w:val="28"/>
          <w:szCs w:val="28"/>
          <w:u w:val="single"/>
          <w:lang w:val="kk-KZ"/>
        </w:rPr>
      </w:pPr>
      <w:hyperlink r:id="rId6" w:history="1"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https</w:t>
        </w:r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</w:rPr>
          <w:t>://</w:t>
        </w:r>
        <w:proofErr w:type="spellStart"/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bilimland</w:t>
        </w:r>
        <w:proofErr w:type="spellEnd"/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kz</w:t>
        </w:r>
        <w:proofErr w:type="spellEnd"/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</w:rPr>
          <w:t>/</w:t>
        </w:r>
        <w:proofErr w:type="spellStart"/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kk</w:t>
        </w:r>
        <w:proofErr w:type="spellEnd"/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</w:rPr>
          <w:t>/</w:t>
        </w:r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courses</w:t>
        </w:r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</w:rPr>
          <w:t>/</w:t>
        </w:r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physics</w:t>
        </w:r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</w:rPr>
          <w:t>-</w:t>
        </w:r>
        <w:proofErr w:type="spellStart"/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kk</w:t>
        </w:r>
        <w:proofErr w:type="spellEnd"/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</w:rPr>
          <w:t>/</w:t>
        </w:r>
        <w:proofErr w:type="spellStart"/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ehlektrodinamika</w:t>
        </w:r>
        <w:proofErr w:type="spellEnd"/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</w:rPr>
          <w:t>/</w:t>
        </w:r>
        <w:proofErr w:type="spellStart"/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magnit</w:t>
        </w:r>
        <w:proofErr w:type="spellEnd"/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</w:rPr>
          <w:t>-</w:t>
        </w:r>
        <w:proofErr w:type="spellStart"/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orisi</w:t>
        </w:r>
        <w:proofErr w:type="spellEnd"/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</w:rPr>
          <w:t>/</w:t>
        </w:r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lesson</w:t>
        </w:r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</w:rPr>
          <w:t>/</w:t>
        </w:r>
        <w:proofErr w:type="spellStart"/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otkizgishter</w:t>
        </w:r>
        <w:proofErr w:type="spellEnd"/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</w:rPr>
          <w:t>-</w:t>
        </w:r>
        <w:proofErr w:type="spellStart"/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tudyratyn</w:t>
        </w:r>
        <w:proofErr w:type="spellEnd"/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</w:rPr>
          <w:t>-</w:t>
        </w:r>
        <w:proofErr w:type="spellStart"/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magnit</w:t>
        </w:r>
        <w:proofErr w:type="spellEnd"/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</w:rPr>
          <w:t>-</w:t>
        </w:r>
        <w:proofErr w:type="spellStart"/>
        <w:r w:rsidR="00927EC5" w:rsidRPr="00927EC5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orisi</w:t>
        </w:r>
        <w:proofErr w:type="spellEnd"/>
      </w:hyperlink>
      <w:r w:rsidR="00733E6D">
        <w:rPr>
          <w:rFonts w:ascii="Times New Roman" w:hAnsi="Times New Roman"/>
          <w:sz w:val="28"/>
          <w:szCs w:val="28"/>
          <w:lang w:val="kk-KZ"/>
        </w:rPr>
        <w:t xml:space="preserve">  - </w:t>
      </w:r>
      <w:r w:rsidR="00054166">
        <w:rPr>
          <w:rFonts w:ascii="Times New Roman" w:hAnsi="Times New Roman"/>
          <w:sz w:val="28"/>
          <w:szCs w:val="28"/>
          <w:lang w:val="kk-KZ"/>
        </w:rPr>
        <w:t xml:space="preserve">2 </w:t>
      </w:r>
      <w:proofErr w:type="gramStart"/>
      <w:r w:rsidR="00054166">
        <w:rPr>
          <w:rFonts w:ascii="Times New Roman" w:hAnsi="Times New Roman"/>
          <w:sz w:val="28"/>
          <w:szCs w:val="28"/>
          <w:lang w:val="kk-KZ"/>
        </w:rPr>
        <w:t>видео</w:t>
      </w:r>
      <w:r w:rsidR="00927EC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27EC5">
        <w:rPr>
          <w:color w:val="0000FF"/>
          <w:u w:val="single"/>
          <w:lang w:val="kk-KZ"/>
        </w:rPr>
        <w:t xml:space="preserve"> </w:t>
      </w:r>
      <w:r w:rsidR="00927EC5" w:rsidRPr="00927EC5">
        <w:rPr>
          <w:rFonts w:ascii="Times New Roman" w:hAnsi="Times New Roman"/>
          <w:sz w:val="28"/>
          <w:szCs w:val="28"/>
          <w:u w:val="single"/>
          <w:lang w:val="kk-KZ"/>
        </w:rPr>
        <w:t>қарау</w:t>
      </w:r>
      <w:proofErr w:type="gramEnd"/>
      <w:r w:rsidR="00927EC5" w:rsidRPr="00927EC5">
        <w:rPr>
          <w:rFonts w:ascii="Times New Roman" w:hAnsi="Times New Roman"/>
          <w:sz w:val="28"/>
          <w:szCs w:val="28"/>
          <w:u w:val="single"/>
          <w:lang w:val="kk-KZ"/>
        </w:rPr>
        <w:t>, 2-бет</w:t>
      </w:r>
    </w:p>
    <w:p w:rsidR="00927EC5" w:rsidRPr="00927EC5" w:rsidRDefault="00B51373" w:rsidP="00927EC5">
      <w:pPr>
        <w:pStyle w:val="a3"/>
        <w:spacing w:line="240" w:lineRule="auto"/>
        <w:ind w:left="142" w:firstLine="578"/>
        <w:rPr>
          <w:rFonts w:ascii="Times New Roman" w:hAnsi="Times New Roman"/>
          <w:sz w:val="28"/>
          <w:szCs w:val="28"/>
          <w:lang w:val="kk-KZ"/>
        </w:rPr>
      </w:pPr>
      <w:hyperlink r:id="rId7" w:history="1">
        <w:r w:rsidR="00927EC5" w:rsidRPr="00727849">
          <w:rPr>
            <w:rStyle w:val="a6"/>
            <w:rFonts w:ascii="Times New Roman" w:hAnsi="Times New Roman"/>
            <w:sz w:val="28"/>
            <w:szCs w:val="28"/>
            <w:lang w:val="kk-KZ"/>
          </w:rPr>
          <w:t>https://bilimland.kz/kk/courses/physics-kk/ehlektrodinamika/magnit-orisi/lesson/otkizgishter-tudyratyn-magnit-orisi-</w:t>
        </w:r>
      </w:hyperlink>
      <w:r w:rsidR="00927EC5">
        <w:rPr>
          <w:rFonts w:ascii="Times New Roman" w:hAnsi="Times New Roman"/>
          <w:sz w:val="28"/>
          <w:szCs w:val="28"/>
          <w:lang w:val="kk-KZ"/>
        </w:rPr>
        <w:t xml:space="preserve"> 2 беттеі 1-жаттығуды орындау</w:t>
      </w:r>
    </w:p>
    <w:p w:rsidR="00733E6D" w:rsidRPr="00054166" w:rsidRDefault="00054166" w:rsidP="00054166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4.</w:t>
      </w:r>
      <w:r w:rsidR="00733E6D" w:rsidRPr="00054166">
        <w:rPr>
          <w:rFonts w:ascii="Times New Roman" w:hAnsi="Times New Roman"/>
          <w:sz w:val="28"/>
          <w:szCs w:val="28"/>
          <w:lang w:val="kk-KZ"/>
        </w:rPr>
        <w:t>Оқушыларға арналған тапсырмалар (2-4 тапсырмадан артық емес).</w:t>
      </w:r>
    </w:p>
    <w:p w:rsidR="00733E6D" w:rsidRPr="00726A9A" w:rsidRDefault="00733E6D" w:rsidP="00733E6D">
      <w:pPr>
        <w:spacing w:after="0" w:line="240" w:lineRule="auto"/>
        <w:contextualSpacing/>
        <w:rPr>
          <w:rFonts w:ascii="Times New Roman" w:eastAsia="Times New Roman" w:hAnsi="Times New Roman"/>
          <w:color w:val="C00000"/>
          <w:sz w:val="28"/>
          <w:szCs w:val="28"/>
          <w:lang w:val="kk-KZ" w:eastAsia="ru-RU"/>
        </w:rPr>
      </w:pPr>
      <w:r w:rsidRPr="00726A9A">
        <w:rPr>
          <w:rFonts w:ascii="Times New Roman" w:eastAsia="Times New Roman" w:hAnsi="Times New Roman"/>
          <w:b/>
          <w:bCs/>
          <w:color w:val="C00000"/>
          <w:sz w:val="28"/>
          <w:szCs w:val="28"/>
          <w:lang w:val="kk-KZ" w:eastAsia="ru-RU"/>
        </w:rPr>
        <w:t>Тапсырма</w:t>
      </w:r>
    </w:p>
    <w:p w:rsidR="00733E6D" w:rsidRDefault="004904C7" w:rsidP="00733E6D">
      <w:pPr>
        <w:pStyle w:val="a3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1.Бі</w:t>
      </w:r>
      <w:r w:rsidR="00A97DEB">
        <w:rPr>
          <w:rFonts w:ascii="Times New Roman" w:hAnsi="Times New Roman"/>
          <w:sz w:val="28"/>
          <w:szCs w:val="28"/>
          <w:lang w:val="kk-KZ"/>
        </w:rPr>
        <w:t>ртекті магнит өрісінің күш сызытарына 30</w:t>
      </w:r>
      <w:r w:rsidR="00A97DEB">
        <w:rPr>
          <w:rFonts w:ascii="Times New Roman" w:hAnsi="Times New Roman"/>
          <w:sz w:val="28"/>
          <w:szCs w:val="28"/>
          <w:vertAlign w:val="superscript"/>
          <w:lang w:val="kk-KZ"/>
        </w:rPr>
        <w:t>0</w:t>
      </w:r>
      <w:r w:rsidR="00A97DEB">
        <w:rPr>
          <w:rFonts w:ascii="Times New Roman" w:hAnsi="Times New Roman"/>
          <w:sz w:val="28"/>
          <w:szCs w:val="28"/>
          <w:lang w:val="kk-KZ"/>
        </w:rPr>
        <w:t xml:space="preserve"> бұрышпен</w:t>
      </w:r>
      <w:r>
        <w:rPr>
          <w:rFonts w:ascii="Times New Roman" w:hAnsi="Times New Roman"/>
          <w:sz w:val="28"/>
          <w:szCs w:val="28"/>
          <w:lang w:val="kk-KZ"/>
        </w:rPr>
        <w:t xml:space="preserve">  орналасқан, ұзындығы 50 см өткізгішке 0,12Н күш әсер етеді. Егер өткізгіштегі күш 3А болса, магнит индукцясын табу керек?</w:t>
      </w:r>
    </w:p>
    <w:p w:rsidR="004904C7" w:rsidRDefault="004904C7" w:rsidP="00733E6D">
      <w:pPr>
        <w:pStyle w:val="a3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</w:t>
      </w:r>
      <w:r w:rsidR="00A97DEB">
        <w:rPr>
          <w:rFonts w:ascii="Times New Roman" w:hAnsi="Times New Roman"/>
          <w:sz w:val="28"/>
          <w:szCs w:val="28"/>
          <w:lang w:val="kk-KZ"/>
        </w:rPr>
        <w:t>Сыртқы магнит өрісіне перпендикуляр орналасқан өткізгіштегі ток күшін 2 есе аттырса, Ампер күші қалай өзгереді? Магнит өрісі біртекті.</w:t>
      </w:r>
    </w:p>
    <w:p w:rsidR="00733E6D" w:rsidRPr="0009193D" w:rsidRDefault="00967A65" w:rsidP="00967A65">
      <w:pPr>
        <w:pStyle w:val="a3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 w:rsidRPr="0009193D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33E6D" w:rsidRDefault="00054166" w:rsidP="00733E6D">
      <w:pPr>
        <w:spacing w:line="240" w:lineRule="auto"/>
        <w:ind w:left="-284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5.</w:t>
      </w:r>
      <w:r w:rsidR="00733E6D" w:rsidRPr="0009193D">
        <w:rPr>
          <w:rFonts w:ascii="Times New Roman" w:hAnsi="Times New Roman"/>
          <w:sz w:val="28"/>
          <w:szCs w:val="28"/>
          <w:lang w:val="kk-KZ"/>
        </w:rPr>
        <w:t>Ескерту: Сабақтың ұзақтығы – 10-15 минуттан аспауы тиіс.</w:t>
      </w:r>
    </w:p>
    <w:p w:rsidR="00596E4B" w:rsidRDefault="00596E4B" w:rsidP="00733E6D">
      <w:pPr>
        <w:spacing w:line="240" w:lineRule="auto"/>
        <w:ind w:left="-284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B51373" w:rsidRPr="00B51373" w:rsidRDefault="00B51373" w:rsidP="00B51373">
      <w:pPr>
        <w:pStyle w:val="a5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51373">
        <w:rPr>
          <w:rFonts w:ascii="Times New Roman" w:hAnsi="Times New Roman"/>
          <w:sz w:val="28"/>
          <w:szCs w:val="28"/>
          <w:lang w:val="kk-KZ"/>
        </w:rPr>
        <w:t xml:space="preserve">Әзірлеуші: ЖанбатырХ.Ә. </w:t>
      </w:r>
    </w:p>
    <w:p w:rsidR="00B51373" w:rsidRPr="00B51373" w:rsidRDefault="00B51373" w:rsidP="00B51373">
      <w:pPr>
        <w:pStyle w:val="a5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51373">
        <w:rPr>
          <w:rFonts w:ascii="Times New Roman" w:hAnsi="Times New Roman"/>
          <w:sz w:val="28"/>
          <w:szCs w:val="28"/>
          <w:lang w:val="kk-KZ"/>
        </w:rPr>
        <w:t>№148 МГ физика пәнінің мұғалімі.</w:t>
      </w:r>
    </w:p>
    <w:p w:rsidR="00B51373" w:rsidRPr="00B51373" w:rsidRDefault="00B51373" w:rsidP="00B51373">
      <w:pPr>
        <w:pStyle w:val="a5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51373">
        <w:rPr>
          <w:rFonts w:ascii="Times New Roman" w:hAnsi="Times New Roman"/>
          <w:sz w:val="28"/>
          <w:szCs w:val="28"/>
          <w:lang w:val="kk-KZ"/>
        </w:rPr>
        <w:t>Алматы қаласы Білім басқармасының</w:t>
      </w:r>
    </w:p>
    <w:p w:rsidR="00B51373" w:rsidRPr="003A17C3" w:rsidRDefault="00B51373" w:rsidP="00B51373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  <w:r w:rsidRPr="003A17C3">
        <w:rPr>
          <w:rFonts w:ascii="Times New Roman" w:hAnsi="Times New Roman"/>
          <w:sz w:val="28"/>
          <w:szCs w:val="28"/>
        </w:rPr>
        <w:t xml:space="preserve">ҚББЖТҒӘО </w:t>
      </w:r>
      <w:proofErr w:type="spellStart"/>
      <w:r w:rsidRPr="003A17C3">
        <w:rPr>
          <w:rFonts w:ascii="Times New Roman" w:hAnsi="Times New Roman"/>
          <w:sz w:val="28"/>
          <w:szCs w:val="28"/>
        </w:rPr>
        <w:t>қолдауымен</w:t>
      </w:r>
      <w:proofErr w:type="spellEnd"/>
      <w:r w:rsidRPr="003A1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17C3">
        <w:rPr>
          <w:rFonts w:ascii="Times New Roman" w:hAnsi="Times New Roman"/>
          <w:sz w:val="28"/>
          <w:szCs w:val="28"/>
        </w:rPr>
        <w:t>ұсынып</w:t>
      </w:r>
      <w:proofErr w:type="spellEnd"/>
      <w:r w:rsidRPr="003A1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17C3">
        <w:rPr>
          <w:rFonts w:ascii="Times New Roman" w:hAnsi="Times New Roman"/>
          <w:sz w:val="28"/>
          <w:szCs w:val="28"/>
        </w:rPr>
        <w:t>отыр</w:t>
      </w:r>
      <w:proofErr w:type="spellEnd"/>
    </w:p>
    <w:p w:rsidR="00596E4B" w:rsidRPr="0009193D" w:rsidRDefault="00596E4B" w:rsidP="00733E6D">
      <w:pPr>
        <w:spacing w:line="240" w:lineRule="auto"/>
        <w:ind w:left="-284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ED24A3" w:rsidRPr="00733E6D" w:rsidRDefault="00ED24A3">
      <w:pPr>
        <w:rPr>
          <w:lang w:val="kk-KZ"/>
        </w:rPr>
      </w:pPr>
    </w:p>
    <w:sectPr w:rsidR="00ED24A3" w:rsidRPr="00733E6D" w:rsidSect="0009193D"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0736"/>
    <w:multiLevelType w:val="hybridMultilevel"/>
    <w:tmpl w:val="A80C6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1753B3D"/>
    <w:multiLevelType w:val="multilevel"/>
    <w:tmpl w:val="984C3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5B58BE"/>
    <w:multiLevelType w:val="hybridMultilevel"/>
    <w:tmpl w:val="6AA2445E"/>
    <w:lvl w:ilvl="0" w:tplc="0419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3923416F"/>
    <w:multiLevelType w:val="hybridMultilevel"/>
    <w:tmpl w:val="1610D6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6D"/>
    <w:rsid w:val="00054166"/>
    <w:rsid w:val="003918E5"/>
    <w:rsid w:val="003A7E6D"/>
    <w:rsid w:val="004904C7"/>
    <w:rsid w:val="00596E4B"/>
    <w:rsid w:val="00604041"/>
    <w:rsid w:val="00605B27"/>
    <w:rsid w:val="00733E6D"/>
    <w:rsid w:val="00770177"/>
    <w:rsid w:val="007767A2"/>
    <w:rsid w:val="00777AD3"/>
    <w:rsid w:val="00927EC5"/>
    <w:rsid w:val="00967A65"/>
    <w:rsid w:val="00A97DEB"/>
    <w:rsid w:val="00B51373"/>
    <w:rsid w:val="00ED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E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E6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33E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basedOn w:val="a"/>
    <w:qFormat/>
    <w:rsid w:val="00733E6D"/>
    <w:rPr>
      <w:szCs w:val="32"/>
    </w:rPr>
  </w:style>
  <w:style w:type="character" w:styleId="a6">
    <w:name w:val="Hyperlink"/>
    <w:uiPriority w:val="99"/>
    <w:unhideWhenUsed/>
    <w:rsid w:val="00733E6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33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3E6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E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E6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33E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basedOn w:val="a"/>
    <w:qFormat/>
    <w:rsid w:val="00733E6D"/>
    <w:rPr>
      <w:szCs w:val="32"/>
    </w:rPr>
  </w:style>
  <w:style w:type="character" w:styleId="a6">
    <w:name w:val="Hyperlink"/>
    <w:uiPriority w:val="99"/>
    <w:unhideWhenUsed/>
    <w:rsid w:val="00733E6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33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3E6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bilimland.kz/kk/courses/physics-kk/ehlektrodinamika/magnit-orisi/lesson/otkizgishter-tudyratyn-magnit-orisi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limland.kz/kk/courses/physics-kk/ehlektrodinamika/magnit-orisi/lesson/otkizgishter-tudyratyn-magnit-oris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2020-03-29T17:53:00Z</dcterms:created>
  <dcterms:modified xsi:type="dcterms:W3CDTF">2020-03-29T21:11:00Z</dcterms:modified>
</cp:coreProperties>
</file>